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7D1" w:rsidRDefault="003527D1" w:rsidP="003527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– постановление.</w:t>
      </w:r>
    </w:p>
    <w:p w:rsidR="003527D1" w:rsidRDefault="003527D1" w:rsidP="003527D1">
      <w:pPr>
        <w:rPr>
          <w:sz w:val="28"/>
          <w:szCs w:val="28"/>
        </w:rPr>
      </w:pP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Заслушав и обсудив информацию начальника Управления образованием и предложения выступивших на совещании педработников, администрация МР «Тляратинский район»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</w:p>
    <w:p w:rsidR="003527D1" w:rsidRDefault="003527D1" w:rsidP="003527D1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направлениями своей деятельности </w:t>
      </w:r>
      <w:r w:rsidR="00B25E5B">
        <w:rPr>
          <w:rFonts w:ascii="Times New Roman" w:hAnsi="Times New Roman"/>
          <w:sz w:val="28"/>
          <w:szCs w:val="28"/>
        </w:rPr>
        <w:t>всем ОО в 2021</w:t>
      </w:r>
      <w:r w:rsidR="007411AC">
        <w:rPr>
          <w:rFonts w:ascii="Times New Roman" w:hAnsi="Times New Roman"/>
          <w:sz w:val="28"/>
          <w:szCs w:val="28"/>
        </w:rPr>
        <w:t xml:space="preserve"> -202</w:t>
      </w:r>
      <w:r w:rsidR="00B25E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учебном году считать: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B206C">
        <w:rPr>
          <w:b/>
          <w:sz w:val="28"/>
          <w:szCs w:val="28"/>
        </w:rPr>
        <w:t xml:space="preserve">безусловное  </w:t>
      </w:r>
      <w:r>
        <w:rPr>
          <w:sz w:val="28"/>
          <w:szCs w:val="28"/>
        </w:rPr>
        <w:t xml:space="preserve"> исполнение    норм     действующего     законодательства    в области образования и реализация    Конституционного    права    граждан   на образование;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 w:rsidR="00B25E5B">
        <w:rPr>
          <w:b/>
          <w:sz w:val="28"/>
          <w:szCs w:val="28"/>
        </w:rPr>
        <w:t xml:space="preserve"> </w:t>
      </w:r>
      <w:r w:rsidRPr="005B206C">
        <w:rPr>
          <w:b/>
          <w:sz w:val="28"/>
          <w:szCs w:val="28"/>
        </w:rPr>
        <w:t>сохранение</w:t>
      </w:r>
      <w:r>
        <w:rPr>
          <w:sz w:val="28"/>
          <w:szCs w:val="28"/>
        </w:rPr>
        <w:t xml:space="preserve"> и обеспечение нормального функционирования сети образовательных учреждений, улучшение    процесса    обучения    учащихся и     повышение    уровня преподавания учебных предметов;</w:t>
      </w:r>
    </w:p>
    <w:p w:rsidR="003527D1" w:rsidRDefault="00B25E5B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в) совершенствование</w:t>
      </w:r>
      <w:r w:rsidR="003527D1">
        <w:rPr>
          <w:sz w:val="28"/>
          <w:szCs w:val="28"/>
        </w:rPr>
        <w:t xml:space="preserve">   методов    и    форм     контрольно –   инспекционной   работы, укрепление исполнительской    дисциплины, повышение    ответственности    работников    за   выполнение функциональных обязанностей и</w:t>
      </w:r>
      <w:r w:rsidR="00A40B4C">
        <w:rPr>
          <w:sz w:val="28"/>
          <w:szCs w:val="28"/>
        </w:rPr>
        <w:t xml:space="preserve"> </w:t>
      </w:r>
      <w:r w:rsidR="003527D1">
        <w:rPr>
          <w:sz w:val="28"/>
          <w:szCs w:val="28"/>
        </w:rPr>
        <w:t>повышение    профессионального    уровня    педагогических работников района;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5B206C">
        <w:rPr>
          <w:b/>
          <w:sz w:val="28"/>
          <w:szCs w:val="28"/>
        </w:rPr>
        <w:t>обеспечение</w:t>
      </w:r>
      <w:r>
        <w:rPr>
          <w:sz w:val="28"/>
          <w:szCs w:val="28"/>
        </w:rPr>
        <w:t xml:space="preserve">     целенаправленной     </w:t>
      </w:r>
      <w:r w:rsidR="007411AC">
        <w:rPr>
          <w:sz w:val="28"/>
          <w:szCs w:val="28"/>
        </w:rPr>
        <w:t>и качественной</w:t>
      </w:r>
      <w:r>
        <w:rPr>
          <w:sz w:val="28"/>
          <w:szCs w:val="28"/>
        </w:rPr>
        <w:t xml:space="preserve"> работы     в образовательных    учреждениях    по   подготовке   учащихся   выпускных   9-х, 11-х    классов к ГИА;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д)</w:t>
      </w:r>
      <w:r w:rsidR="00B25E5B">
        <w:rPr>
          <w:b/>
          <w:sz w:val="28"/>
          <w:szCs w:val="28"/>
        </w:rPr>
        <w:t xml:space="preserve"> </w:t>
      </w:r>
      <w:r w:rsidR="005B206C" w:rsidRPr="005B206C">
        <w:rPr>
          <w:b/>
          <w:sz w:val="28"/>
          <w:szCs w:val="28"/>
        </w:rPr>
        <w:t>реализация</w:t>
      </w:r>
      <w:r w:rsidR="005B206C">
        <w:rPr>
          <w:sz w:val="28"/>
          <w:szCs w:val="28"/>
        </w:rPr>
        <w:t xml:space="preserve"> новых</w:t>
      </w:r>
      <w:r w:rsidR="006C2609">
        <w:rPr>
          <w:sz w:val="28"/>
          <w:szCs w:val="28"/>
        </w:rPr>
        <w:t xml:space="preserve"> образовательных    стандартов в средней школе</w:t>
      </w:r>
      <w:r>
        <w:rPr>
          <w:sz w:val="28"/>
          <w:szCs w:val="28"/>
        </w:rPr>
        <w:t xml:space="preserve">, выявление, подготовка и развитие </w:t>
      </w:r>
      <w:r w:rsidR="00B25E5B">
        <w:rPr>
          <w:sz w:val="28"/>
          <w:szCs w:val="28"/>
        </w:rPr>
        <w:t>творчески одаренных детей</w:t>
      </w:r>
      <w:r>
        <w:rPr>
          <w:sz w:val="28"/>
          <w:szCs w:val="28"/>
        </w:rPr>
        <w:t>;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е)</w:t>
      </w:r>
      <w:r w:rsidR="00B25E5B">
        <w:rPr>
          <w:b/>
          <w:sz w:val="28"/>
          <w:szCs w:val="28"/>
        </w:rPr>
        <w:t xml:space="preserve"> </w:t>
      </w:r>
      <w:r w:rsidR="00B25E5B">
        <w:rPr>
          <w:sz w:val="28"/>
          <w:szCs w:val="28"/>
        </w:rPr>
        <w:t>обеспечение пожарной</w:t>
      </w:r>
      <w:r>
        <w:rPr>
          <w:sz w:val="28"/>
          <w:szCs w:val="28"/>
        </w:rPr>
        <w:t xml:space="preserve">, </w:t>
      </w:r>
      <w:r w:rsidR="00B25E5B">
        <w:rPr>
          <w:sz w:val="28"/>
          <w:szCs w:val="28"/>
        </w:rPr>
        <w:t>антитеррористической безопасности и санитарно</w:t>
      </w:r>
      <w:r>
        <w:rPr>
          <w:sz w:val="28"/>
          <w:szCs w:val="28"/>
        </w:rPr>
        <w:t xml:space="preserve"> – </w:t>
      </w:r>
      <w:r w:rsidR="00B25E5B">
        <w:rPr>
          <w:sz w:val="28"/>
          <w:szCs w:val="28"/>
        </w:rPr>
        <w:t>эпидемиологического состояния</w:t>
      </w:r>
      <w:r>
        <w:rPr>
          <w:sz w:val="28"/>
          <w:szCs w:val="28"/>
        </w:rPr>
        <w:t xml:space="preserve"> и </w:t>
      </w:r>
      <w:r w:rsidR="00B25E5B">
        <w:rPr>
          <w:sz w:val="28"/>
          <w:szCs w:val="28"/>
        </w:rPr>
        <w:t>повышение борьбы с религиозным и политическим экстремизмом</w:t>
      </w:r>
      <w:r>
        <w:rPr>
          <w:sz w:val="28"/>
          <w:szCs w:val="28"/>
        </w:rPr>
        <w:t xml:space="preserve"> во всех ОО района.</w:t>
      </w:r>
    </w:p>
    <w:p w:rsidR="003527D1" w:rsidRDefault="003527D1" w:rsidP="003527D1">
      <w:pPr>
        <w:spacing w:line="276" w:lineRule="auto"/>
        <w:jc w:val="both"/>
        <w:rPr>
          <w:sz w:val="28"/>
          <w:szCs w:val="28"/>
        </w:rPr>
      </w:pPr>
    </w:p>
    <w:p w:rsidR="003527D1" w:rsidRDefault="003527D1" w:rsidP="005B206C">
      <w:pPr>
        <w:pStyle w:val="a4"/>
        <w:numPr>
          <w:ilvl w:val="0"/>
          <w:numId w:val="1"/>
        </w:numPr>
        <w:ind w:left="0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Обеспечить </w:t>
      </w:r>
      <w:r w:rsidR="006E76C1">
        <w:rPr>
          <w:rFonts w:ascii="Times New Roman" w:hAnsi="Times New Roman"/>
          <w:sz w:val="28"/>
          <w:shd w:val="clear" w:color="auto" w:fill="FFFFFF"/>
        </w:rPr>
        <w:t>реализацию ключевых</w:t>
      </w:r>
      <w:r>
        <w:rPr>
          <w:rFonts w:ascii="Times New Roman" w:hAnsi="Times New Roman"/>
          <w:sz w:val="28"/>
          <w:shd w:val="clear" w:color="auto" w:fill="FFFFFF"/>
        </w:rPr>
        <w:t xml:space="preserve"> программ Министерства образования и науки Республики Дагестан в образовательных организациях района по повышению качества образования;</w:t>
      </w:r>
      <w:r w:rsidR="009F6BDE">
        <w:rPr>
          <w:rFonts w:ascii="Times New Roman" w:hAnsi="Times New Roman"/>
          <w:sz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Усвоить новые образовательные стандарты и реализовать все требования по модернизации в области образования, добиться и требовать качественного образования во всех ОУ, а А</w:t>
      </w:r>
      <w:r w:rsidR="00811B4A">
        <w:rPr>
          <w:rFonts w:ascii="Times New Roman" w:hAnsi="Times New Roman"/>
          <w:sz w:val="28"/>
          <w:szCs w:val="28"/>
        </w:rPr>
        <w:t xml:space="preserve">ппарату </w:t>
      </w:r>
      <w:r>
        <w:rPr>
          <w:rFonts w:ascii="Times New Roman" w:hAnsi="Times New Roman"/>
          <w:sz w:val="28"/>
          <w:szCs w:val="28"/>
        </w:rPr>
        <w:t xml:space="preserve">УО контролировать работу по качественной </w:t>
      </w:r>
      <w:r w:rsidR="006E76C1">
        <w:rPr>
          <w:rFonts w:ascii="Times New Roman" w:hAnsi="Times New Roman"/>
          <w:sz w:val="28"/>
          <w:szCs w:val="28"/>
        </w:rPr>
        <w:t xml:space="preserve">подготовке и </w:t>
      </w:r>
      <w:r>
        <w:rPr>
          <w:rFonts w:ascii="Times New Roman" w:hAnsi="Times New Roman"/>
          <w:sz w:val="28"/>
          <w:szCs w:val="28"/>
        </w:rPr>
        <w:t>сдаче ЕГЭ и ОГЭ не только по основным предметам, но и по всем выборным предметам.</w:t>
      </w:r>
    </w:p>
    <w:p w:rsidR="003527D1" w:rsidRDefault="003527D1" w:rsidP="0071004B">
      <w:pPr>
        <w:pStyle w:val="a4"/>
        <w:ind w:left="0" w:hanging="28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lastRenderedPageBreak/>
        <w:br/>
      </w:r>
      <w:r w:rsidRPr="00D8725E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Совершенствовать и продолжить работу по теме:  «Формы   и   методы   по   улучшению    контроля    и    руководства    за    учебно – воспитательным    процессом,    оказание методической    помощи  педагогическим     коллективам    в    целях    достижения    государственных  стандартов     образования,    развития    инновационных    процессов    и  внедрение  новых   педагогических  технологий  в  учебно – воспитательный    процесс в соответствии с ключевыми программами по повышению качества образования».</w:t>
      </w:r>
    </w:p>
    <w:p w:rsidR="003527D1" w:rsidRPr="00492505" w:rsidRDefault="003527D1" w:rsidP="003527D1">
      <w:pPr>
        <w:ind w:left="60"/>
        <w:jc w:val="both"/>
        <w:rPr>
          <w:sz w:val="20"/>
          <w:szCs w:val="28"/>
        </w:rPr>
      </w:pPr>
    </w:p>
    <w:p w:rsidR="003527D1" w:rsidRDefault="00B25E5B" w:rsidP="00D8725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10 сентября 2021</w:t>
      </w:r>
      <w:r w:rsidR="00A40B4C">
        <w:rPr>
          <w:rFonts w:ascii="Times New Roman" w:hAnsi="Times New Roman"/>
          <w:sz w:val="28"/>
          <w:szCs w:val="28"/>
        </w:rPr>
        <w:t xml:space="preserve"> года конкретизировать в ОО выборные экзамены в формате ОГЭ и ЕГЭ и организовать качественную подготовку к их сдаче, утвердить годовой план подготовки к ГИА.</w:t>
      </w:r>
    </w:p>
    <w:p w:rsidR="00A40B4C" w:rsidRPr="00492505" w:rsidRDefault="00A40B4C" w:rsidP="00A40B4C">
      <w:pPr>
        <w:jc w:val="both"/>
        <w:rPr>
          <w:sz w:val="18"/>
          <w:szCs w:val="28"/>
        </w:rPr>
      </w:pPr>
    </w:p>
    <w:p w:rsidR="003527D1" w:rsidRPr="00A40B4C" w:rsidRDefault="00A40B4C" w:rsidP="003527D1">
      <w:pPr>
        <w:pStyle w:val="a4"/>
        <w:numPr>
          <w:ilvl w:val="0"/>
          <w:numId w:val="2"/>
        </w:numPr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A40B4C">
        <w:rPr>
          <w:rFonts w:ascii="Times New Roman" w:hAnsi="Times New Roman"/>
          <w:sz w:val="28"/>
          <w:szCs w:val="28"/>
        </w:rPr>
        <w:t>До 10 сентября 20</w:t>
      </w:r>
      <w:r w:rsidR="00B25E5B">
        <w:rPr>
          <w:rFonts w:ascii="Times New Roman" w:hAnsi="Times New Roman"/>
          <w:sz w:val="28"/>
          <w:szCs w:val="28"/>
        </w:rPr>
        <w:t>21</w:t>
      </w:r>
      <w:r w:rsidRPr="00A40B4C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во всех ОО утвердить график подготовки к ОГЭ и ЕГЭ, провести пробные экзамены, мониторинги с анализом результатов пробных экзаменов, приобрести необходимые КИМы и методическую литературу по ГИА</w:t>
      </w:r>
    </w:p>
    <w:p w:rsidR="003527D1" w:rsidRPr="00492505" w:rsidRDefault="003527D1" w:rsidP="003527D1">
      <w:pPr>
        <w:ind w:left="60"/>
        <w:jc w:val="both"/>
        <w:rPr>
          <w:sz w:val="14"/>
        </w:rPr>
      </w:pPr>
    </w:p>
    <w:p w:rsidR="003527D1" w:rsidRDefault="003527D1" w:rsidP="003527D1">
      <w:pPr>
        <w:pStyle w:val="a4"/>
        <w:numPr>
          <w:ilvl w:val="0"/>
          <w:numId w:val="2"/>
        </w:numPr>
        <w:ind w:left="0" w:firstLine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Всю воспитательную работу в образовательных учреждениях направить</w:t>
      </w:r>
      <w:r w:rsidR="00A40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осознание мысли, что человек – часть природы, и мы должны воспитать нормального человека, широко образованного, культурного, с чистым сердцем и доброй душой, должное внимание в ДОО уделить нравственно – патриотическому воспитанию учащихся.</w:t>
      </w:r>
    </w:p>
    <w:p w:rsidR="003527D1" w:rsidRPr="00492505" w:rsidRDefault="003527D1" w:rsidP="003527D1">
      <w:pPr>
        <w:ind w:left="60"/>
        <w:jc w:val="both"/>
        <w:rPr>
          <w:sz w:val="20"/>
          <w:szCs w:val="28"/>
        </w:rPr>
      </w:pPr>
    </w:p>
    <w:p w:rsidR="003527D1" w:rsidRDefault="003527D1" w:rsidP="005B206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АУО разработать и внести на рассмотрение администрации района конкретные предложения по ликвидации отставания материально – технической базы и ресурсно </w:t>
      </w:r>
      <w:r w:rsidR="006E76C1">
        <w:rPr>
          <w:rFonts w:ascii="Times New Roman" w:hAnsi="Times New Roman"/>
          <w:sz w:val="28"/>
          <w:szCs w:val="28"/>
        </w:rPr>
        <w:t>– информационного</w:t>
      </w:r>
      <w:r>
        <w:rPr>
          <w:rFonts w:ascii="Times New Roman" w:hAnsi="Times New Roman"/>
          <w:sz w:val="28"/>
          <w:szCs w:val="28"/>
        </w:rPr>
        <w:t xml:space="preserve"> обеспечения ОУ района согласно новым требованиям и установкам:</w:t>
      </w:r>
    </w:p>
    <w:p w:rsidR="003527D1" w:rsidRDefault="003527D1" w:rsidP="005B206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 обеспечению и оснащению школ района соответствующей материально – технической базой, современной оргтехникой, спортивным оборудованием, залами и спортивной площадкой</w:t>
      </w:r>
    </w:p>
    <w:p w:rsidR="003527D1" w:rsidRDefault="003527D1" w:rsidP="005B206C">
      <w:pPr>
        <w:jc w:val="both"/>
        <w:rPr>
          <w:sz w:val="28"/>
          <w:szCs w:val="28"/>
        </w:rPr>
      </w:pPr>
      <w:r>
        <w:rPr>
          <w:sz w:val="28"/>
          <w:szCs w:val="28"/>
        </w:rPr>
        <w:t>-по созданию единых условий для организации нормального творческого рабочего ритма для обучения и воспитания, развития образования на местах в русле современных требований; обеспечению ОО едиными учебниками, методическими пособиями, отвечающими новым требованиям именно с дагестанским содержанием и национальной лексикологией.</w:t>
      </w:r>
    </w:p>
    <w:p w:rsidR="003527D1" w:rsidRDefault="003527D1" w:rsidP="005B206C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 обеспечению и оснащению школьных библиотек богатой классической, дагестанской и современной литературой и современными читальными </w:t>
      </w:r>
      <w:r>
        <w:rPr>
          <w:rFonts w:ascii="Times New Roman" w:hAnsi="Times New Roman"/>
          <w:sz w:val="28"/>
          <w:szCs w:val="28"/>
        </w:rPr>
        <w:lastRenderedPageBreak/>
        <w:t>залами, чтобы ученик смог работать и с основным источником знаний, черпать себе знания и приучить себя извлечь для себя уроки жизни.</w:t>
      </w:r>
    </w:p>
    <w:p w:rsidR="003527D1" w:rsidRPr="00492505" w:rsidRDefault="003527D1" w:rsidP="003527D1">
      <w:pPr>
        <w:jc w:val="both"/>
        <w:rPr>
          <w:sz w:val="14"/>
          <w:szCs w:val="28"/>
        </w:rPr>
      </w:pPr>
    </w:p>
    <w:p w:rsidR="003527D1" w:rsidRDefault="003527D1" w:rsidP="005B206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необходимые условия в пришкольных интернатах для возможной оптимизации (начальных и основных школ с критически малой наполняемостью учащихся) пут</w:t>
      </w:r>
      <w:bookmarkStart w:id="0" w:name="_GoBack"/>
      <w:r>
        <w:rPr>
          <w:rFonts w:ascii="Times New Roman" w:hAnsi="Times New Roman"/>
          <w:sz w:val="28"/>
          <w:szCs w:val="28"/>
        </w:rPr>
        <w:t>е</w:t>
      </w:r>
      <w:bookmarkEnd w:id="0"/>
      <w:r>
        <w:rPr>
          <w:rFonts w:ascii="Times New Roman" w:hAnsi="Times New Roman"/>
          <w:sz w:val="28"/>
          <w:szCs w:val="28"/>
        </w:rPr>
        <w:t xml:space="preserve">м слияния их со средними школами. </w:t>
      </w:r>
    </w:p>
    <w:p w:rsidR="003527D1" w:rsidRPr="00492505" w:rsidRDefault="003527D1" w:rsidP="005B206C">
      <w:pPr>
        <w:jc w:val="both"/>
        <w:rPr>
          <w:sz w:val="18"/>
          <w:szCs w:val="28"/>
        </w:rPr>
      </w:pPr>
    </w:p>
    <w:p w:rsidR="003527D1" w:rsidRDefault="003527D1" w:rsidP="005B206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 ОО вести строгий учет и контроль по обеспечению своих школ учебными пособиями и методической литературой, соответствующей новым стандартам, и добиться своевременного разрешения проблем по обеспечению учебно – письменными принадлежностями, добиться  100%  охвата  детей обучением; контролировать  вопрос  единой школьной формы  и добиться его исполнения и способствовать обеспечению школ талантливыми, творчески мыслящими и владеющими в совершенстве современной компьютерной технологией специалистами по всем учебным дисциплинам.</w:t>
      </w:r>
    </w:p>
    <w:p w:rsidR="003527D1" w:rsidRPr="00492505" w:rsidRDefault="003527D1" w:rsidP="002466F4">
      <w:pPr>
        <w:jc w:val="both"/>
        <w:rPr>
          <w:sz w:val="20"/>
          <w:szCs w:val="28"/>
        </w:rPr>
      </w:pPr>
    </w:p>
    <w:p w:rsidR="003527D1" w:rsidRPr="006E76C1" w:rsidRDefault="003527D1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</w:rPr>
      </w:pPr>
      <w:r w:rsidRPr="006E76C1">
        <w:rPr>
          <w:rStyle w:val="a5"/>
          <w:rFonts w:ascii="Times New Roman" w:hAnsi="Times New Roman"/>
          <w:b w:val="0"/>
          <w:sz w:val="28"/>
          <w:szCs w:val="28"/>
        </w:rPr>
        <w:t>Руководителям ОО района, где есть возможность, организовать и открыть группы кратковременного пребывания детей при ДОУ и в школах с целью одноуровневой подготовки детей к школе.</w:t>
      </w:r>
    </w:p>
    <w:p w:rsidR="003527D1" w:rsidRPr="006E76C1" w:rsidRDefault="003527D1" w:rsidP="003527D1">
      <w:pPr>
        <w:pStyle w:val="a3"/>
        <w:spacing w:line="276" w:lineRule="auto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</w:p>
    <w:p w:rsidR="003527D1" w:rsidRPr="006E76C1" w:rsidRDefault="003527D1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Style w:val="a5"/>
          <w:rFonts w:ascii="Times New Roman" w:hAnsi="Times New Roman"/>
          <w:bCs w:val="0"/>
          <w:sz w:val="28"/>
          <w:szCs w:val="28"/>
        </w:rPr>
      </w:pPr>
      <w:r w:rsidRPr="006E76C1">
        <w:rPr>
          <w:rStyle w:val="19pt"/>
          <w:rFonts w:ascii="Times New Roman" w:hAnsi="Times New Roman" w:cs="Times New Roman"/>
          <w:b w:val="0"/>
          <w:sz w:val="28"/>
          <w:szCs w:val="28"/>
        </w:rPr>
        <w:t xml:space="preserve">В каждой школе ответственному по работе с одаренными детьми; планировать работу и проводить эффективные </w:t>
      </w:r>
      <w:r w:rsidRPr="006E76C1">
        <w:rPr>
          <w:rFonts w:ascii="Times New Roman" w:hAnsi="Times New Roman"/>
          <w:sz w:val="28"/>
          <w:szCs w:val="17"/>
        </w:rPr>
        <w:t>комплексные мероприятия по выявлению одаренных детей и организации их деятельности.</w:t>
      </w:r>
    </w:p>
    <w:p w:rsidR="003527D1" w:rsidRDefault="003527D1" w:rsidP="003527D1">
      <w:pPr>
        <w:pStyle w:val="a3"/>
        <w:spacing w:line="276" w:lineRule="auto"/>
        <w:jc w:val="both"/>
        <w:rPr>
          <w:rFonts w:ascii="Times New Roman" w:hAnsi="Times New Roman"/>
        </w:rPr>
      </w:pPr>
    </w:p>
    <w:p w:rsidR="003527D1" w:rsidRDefault="003527D1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урегулирования вопроса контроля внешней ОКО и прослеживания профессионального уровня педагогов, распространения и обмена опытом работы, их аттестации и повышения квалификации без отрыва от </w:t>
      </w:r>
      <w:r w:rsidR="00B25E5B">
        <w:rPr>
          <w:rFonts w:ascii="Times New Roman" w:hAnsi="Times New Roman"/>
          <w:sz w:val="28"/>
          <w:szCs w:val="28"/>
        </w:rPr>
        <w:t>работы всем</w:t>
      </w:r>
      <w:r>
        <w:rPr>
          <w:rFonts w:ascii="Times New Roman" w:hAnsi="Times New Roman"/>
          <w:sz w:val="28"/>
          <w:szCs w:val="28"/>
        </w:rPr>
        <w:t xml:space="preserve"> руководителям до 01 сентября заверши</w:t>
      </w:r>
      <w:r w:rsidR="00821969">
        <w:rPr>
          <w:rFonts w:ascii="Times New Roman" w:hAnsi="Times New Roman"/>
          <w:sz w:val="28"/>
          <w:szCs w:val="28"/>
        </w:rPr>
        <w:t>ть создание электронной почты</w:t>
      </w:r>
      <w:r>
        <w:rPr>
          <w:rFonts w:ascii="Times New Roman" w:hAnsi="Times New Roman"/>
          <w:sz w:val="28"/>
          <w:szCs w:val="28"/>
        </w:rPr>
        <w:t xml:space="preserve"> всех педработников и представить в РМК АУО и </w:t>
      </w:r>
      <w:r>
        <w:rPr>
          <w:rFonts w:ascii="Times New Roman" w:hAnsi="Times New Roman"/>
          <w:sz w:val="28"/>
        </w:rPr>
        <w:t xml:space="preserve">добиться участия учащихся и педработников на всех конкурсных мероприятиях всех уровней, а АУО обеспечить средства на такие мероприятия и командировочные расходы. </w:t>
      </w:r>
    </w:p>
    <w:p w:rsidR="00821969" w:rsidRPr="00492505" w:rsidRDefault="00821969" w:rsidP="00821969">
      <w:pPr>
        <w:pStyle w:val="a3"/>
        <w:spacing w:line="276" w:lineRule="auto"/>
        <w:jc w:val="both"/>
        <w:rPr>
          <w:rFonts w:ascii="Times New Roman" w:hAnsi="Times New Roman"/>
          <w:sz w:val="24"/>
          <w:szCs w:val="28"/>
        </w:rPr>
      </w:pPr>
    </w:p>
    <w:p w:rsidR="00821969" w:rsidRPr="00821969" w:rsidRDefault="00AE0D2F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>Изыскать средства для ограждения школьных территорий, установки видеокамер. Организовать обучение</w:t>
      </w:r>
      <w:r w:rsidR="005D1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руководителей ОО по пожарному минимуму. </w:t>
      </w:r>
    </w:p>
    <w:p w:rsidR="00821969" w:rsidRPr="00821969" w:rsidRDefault="00821969" w:rsidP="00821969">
      <w:pPr>
        <w:pStyle w:val="a3"/>
        <w:spacing w:line="276" w:lineRule="auto"/>
        <w:jc w:val="both"/>
        <w:rPr>
          <w:rFonts w:ascii="Times New Roman" w:hAnsi="Times New Roman"/>
          <w:sz w:val="36"/>
          <w:szCs w:val="28"/>
        </w:rPr>
      </w:pPr>
    </w:p>
    <w:p w:rsidR="00821969" w:rsidRPr="00821969" w:rsidRDefault="00821969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Усилить во всех ОО разъяснительно – привлекательную работу по организ</w:t>
      </w:r>
      <w:r w:rsidR="00394093">
        <w:rPr>
          <w:rFonts w:ascii="Times New Roman" w:hAnsi="Times New Roman"/>
          <w:sz w:val="28"/>
          <w:szCs w:val="28"/>
        </w:rPr>
        <w:t>ации и привлечению детей в летни</w:t>
      </w:r>
      <w:r>
        <w:rPr>
          <w:rFonts w:ascii="Times New Roman" w:hAnsi="Times New Roman"/>
          <w:sz w:val="28"/>
          <w:szCs w:val="28"/>
        </w:rPr>
        <w:t xml:space="preserve">е оздоровительные лагеря. </w:t>
      </w:r>
    </w:p>
    <w:p w:rsidR="00821969" w:rsidRDefault="00821969" w:rsidP="00821969">
      <w:pPr>
        <w:pStyle w:val="a3"/>
        <w:spacing w:line="276" w:lineRule="auto"/>
        <w:jc w:val="both"/>
        <w:rPr>
          <w:rFonts w:ascii="Times New Roman" w:hAnsi="Times New Roman"/>
          <w:sz w:val="36"/>
          <w:szCs w:val="28"/>
        </w:rPr>
      </w:pPr>
    </w:p>
    <w:p w:rsidR="003527D1" w:rsidRDefault="003527D1" w:rsidP="003527D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Всем руководителям привести в полный порядок в соответствии </w:t>
      </w:r>
      <w:r w:rsidR="00394093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современными требованиями юридическую документацию своих школ</w:t>
      </w:r>
      <w:r w:rsidR="00394093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регистрацию </w:t>
      </w:r>
      <w:r w:rsidR="00394093">
        <w:rPr>
          <w:rFonts w:ascii="Times New Roman" w:hAnsi="Times New Roman"/>
          <w:sz w:val="28"/>
        </w:rPr>
        <w:t>входящих и исходящих документов</w:t>
      </w:r>
      <w:r>
        <w:rPr>
          <w:rFonts w:ascii="Times New Roman" w:hAnsi="Times New Roman"/>
          <w:sz w:val="28"/>
        </w:rPr>
        <w:t xml:space="preserve"> и обращений граждан.</w:t>
      </w:r>
    </w:p>
    <w:p w:rsidR="003527D1" w:rsidRDefault="003527D1" w:rsidP="0035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7258B" w:rsidRPr="00A035C7" w:rsidRDefault="003527D1" w:rsidP="00A035C7">
      <w:pPr>
        <w:pStyle w:val="a3"/>
        <w:numPr>
          <w:ilvl w:val="0"/>
          <w:numId w:val="2"/>
        </w:numPr>
        <w:spacing w:line="276" w:lineRule="auto"/>
        <w:ind w:left="0" w:firstLine="0"/>
        <w:jc w:val="both"/>
      </w:pPr>
      <w:r w:rsidRPr="00A035C7">
        <w:rPr>
          <w:rFonts w:ascii="Times New Roman" w:hAnsi="Times New Roman"/>
          <w:sz w:val="28"/>
        </w:rPr>
        <w:t xml:space="preserve">В соответствии с пунктом 3 части 2 статьи 29 Федерального закона от 29 декабря 2012 г. N 273-ФЗ "Об образовании в Российской Федерации" и Приказ МОН РФ от 14 июня 2013 г. N 462 г. Москва "Об утверждении Порядка проведения само обследования </w:t>
      </w:r>
      <w:r w:rsidR="00394093">
        <w:rPr>
          <w:rFonts w:ascii="Times New Roman" w:hAnsi="Times New Roman"/>
          <w:sz w:val="28"/>
        </w:rPr>
        <w:t>образовательной организацией" в целях</w:t>
      </w:r>
      <w:r w:rsidRPr="00A035C7">
        <w:rPr>
          <w:rFonts w:ascii="Times New Roman" w:hAnsi="Times New Roman"/>
          <w:sz w:val="28"/>
        </w:rPr>
        <w:t xml:space="preserve"> обеспечения доступности и открытости информации о деятельности ОО, всем ОО проводить само обследования и разместить на школьных сайтах</w:t>
      </w:r>
      <w:r w:rsidR="00A035C7">
        <w:rPr>
          <w:rFonts w:ascii="Times New Roman" w:hAnsi="Times New Roman"/>
          <w:sz w:val="28"/>
        </w:rPr>
        <w:t>, а школьные сайты привести в соответ</w:t>
      </w:r>
      <w:r w:rsidR="00394093">
        <w:rPr>
          <w:rFonts w:ascii="Times New Roman" w:hAnsi="Times New Roman"/>
          <w:sz w:val="28"/>
        </w:rPr>
        <w:t>ствие</w:t>
      </w:r>
      <w:r w:rsidRPr="00A035C7">
        <w:rPr>
          <w:rFonts w:ascii="Times New Roman" w:hAnsi="Times New Roman"/>
          <w:sz w:val="28"/>
        </w:rPr>
        <w:t xml:space="preserve"> </w:t>
      </w:r>
      <w:r w:rsidR="00A035C7">
        <w:rPr>
          <w:rFonts w:ascii="Times New Roman" w:hAnsi="Times New Roman"/>
          <w:sz w:val="28"/>
        </w:rPr>
        <w:t>с требованиями закона.</w:t>
      </w:r>
    </w:p>
    <w:p w:rsidR="00A035C7" w:rsidRDefault="00A035C7" w:rsidP="00A035C7"/>
    <w:p w:rsidR="00377927" w:rsidRPr="00AE0D2F" w:rsidRDefault="00A035C7" w:rsidP="00A035C7">
      <w:pPr>
        <w:pStyle w:val="a3"/>
        <w:numPr>
          <w:ilvl w:val="0"/>
          <w:numId w:val="2"/>
        </w:numPr>
        <w:spacing w:line="276" w:lineRule="auto"/>
        <w:ind w:left="0" w:firstLine="0"/>
        <w:jc w:val="both"/>
      </w:pPr>
      <w:r>
        <w:rPr>
          <w:rFonts w:ascii="Times New Roman" w:hAnsi="Times New Roman"/>
          <w:sz w:val="28"/>
        </w:rPr>
        <w:t xml:space="preserve">Руководителям ОО, где есть нехватка предметников – специалистов, привлечь их извне и </w:t>
      </w:r>
      <w:r w:rsidR="00E449E2">
        <w:rPr>
          <w:rFonts w:ascii="Times New Roman" w:hAnsi="Times New Roman"/>
          <w:sz w:val="28"/>
        </w:rPr>
        <w:t>организовать подачу</w:t>
      </w:r>
      <w:r>
        <w:rPr>
          <w:rFonts w:ascii="Times New Roman" w:hAnsi="Times New Roman"/>
          <w:sz w:val="28"/>
        </w:rPr>
        <w:t xml:space="preserve"> заяв</w:t>
      </w:r>
      <w:r w:rsidR="00E449E2">
        <w:rPr>
          <w:rFonts w:ascii="Times New Roman" w:hAnsi="Times New Roman"/>
          <w:sz w:val="28"/>
        </w:rPr>
        <w:t>ок</w:t>
      </w:r>
      <w:r>
        <w:rPr>
          <w:rFonts w:ascii="Times New Roman" w:hAnsi="Times New Roman"/>
          <w:sz w:val="28"/>
        </w:rPr>
        <w:t xml:space="preserve"> в МОН РД по программе «Земский учитель»</w:t>
      </w:r>
      <w:r w:rsidR="0037792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AE0D2F" w:rsidRDefault="00AE0D2F" w:rsidP="00AE0D2F">
      <w:pPr>
        <w:pStyle w:val="a4"/>
      </w:pPr>
    </w:p>
    <w:sectPr w:rsidR="00AE0D2F" w:rsidSect="0037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C283F"/>
    <w:multiLevelType w:val="hybridMultilevel"/>
    <w:tmpl w:val="A9DE24F2"/>
    <w:lvl w:ilvl="0" w:tplc="E2F093F2">
      <w:start w:val="1"/>
      <w:numFmt w:val="decimal"/>
      <w:lvlText w:val="%1."/>
      <w:lvlJc w:val="left"/>
      <w:pPr>
        <w:ind w:left="644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AB4D7F"/>
    <w:multiLevelType w:val="hybridMultilevel"/>
    <w:tmpl w:val="1108A74C"/>
    <w:lvl w:ilvl="0" w:tplc="9748150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7D1"/>
    <w:rsid w:val="002466F4"/>
    <w:rsid w:val="003527D1"/>
    <w:rsid w:val="0037258B"/>
    <w:rsid w:val="00377927"/>
    <w:rsid w:val="003849A8"/>
    <w:rsid w:val="00394093"/>
    <w:rsid w:val="00492505"/>
    <w:rsid w:val="00552B6A"/>
    <w:rsid w:val="005B206C"/>
    <w:rsid w:val="005D1215"/>
    <w:rsid w:val="006C2609"/>
    <w:rsid w:val="006E76C1"/>
    <w:rsid w:val="0071004B"/>
    <w:rsid w:val="007411AC"/>
    <w:rsid w:val="00811B4A"/>
    <w:rsid w:val="00821969"/>
    <w:rsid w:val="008E1F9F"/>
    <w:rsid w:val="009F6BDE"/>
    <w:rsid w:val="00A035C7"/>
    <w:rsid w:val="00A40B4C"/>
    <w:rsid w:val="00AE0D2F"/>
    <w:rsid w:val="00B25E5B"/>
    <w:rsid w:val="00CB7C76"/>
    <w:rsid w:val="00D8725E"/>
    <w:rsid w:val="00E12DB0"/>
    <w:rsid w:val="00E449E2"/>
    <w:rsid w:val="00FC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FDB26-3D75-4314-A3A4-0B6A2CF9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D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527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9pt">
    <w:name w:val="Основной текст + 19 pt"/>
    <w:aliases w:val="Полужирный"/>
    <w:rsid w:val="003527D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8"/>
      <w:szCs w:val="38"/>
      <w:u w:val="none"/>
      <w:effect w:val="none"/>
      <w:lang w:val="ru-RU"/>
    </w:rPr>
  </w:style>
  <w:style w:type="character" w:styleId="a5">
    <w:name w:val="Strong"/>
    <w:basedOn w:val="a0"/>
    <w:uiPriority w:val="22"/>
    <w:qFormat/>
    <w:rsid w:val="003527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43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3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6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</dc:creator>
  <cp:keywords/>
  <dc:description/>
  <cp:lastModifiedBy>User10</cp:lastModifiedBy>
  <cp:revision>25</cp:revision>
  <cp:lastPrinted>2019-08-30T11:40:00Z</cp:lastPrinted>
  <dcterms:created xsi:type="dcterms:W3CDTF">2017-08-24T14:51:00Z</dcterms:created>
  <dcterms:modified xsi:type="dcterms:W3CDTF">2021-08-26T19:24:00Z</dcterms:modified>
</cp:coreProperties>
</file>